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CC5F71">
        <w:rPr>
          <w:rFonts w:eastAsia="Times New Roman"/>
          <w:b/>
          <w:color w:val="4472C4" w:themeColor="accent1"/>
        </w:rPr>
        <w:t>4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1A5854">
        <w:rPr>
          <w:rFonts w:eastAsia="Times New Roman"/>
          <w:b/>
        </w:rPr>
        <w:t>02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733FB" w:rsidRPr="00A733FB" w:rsidRDefault="00854A1A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ongoing</w:t>
      </w:r>
      <w:r w:rsidR="00CB16AD" w:rsidRPr="00CB16AD">
        <w:rPr>
          <w:rFonts w:eastAsia="Times New Roman"/>
          <w:color w:val="auto"/>
        </w:rPr>
        <w:t xml:space="preserve"> </w:t>
      </w:r>
    </w:p>
    <w:p w:rsidR="00CB16AD" w:rsidRPr="00A733FB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Create database backup and recovery procedures.</w:t>
      </w:r>
      <w:r w:rsidR="005378B8">
        <w:rPr>
          <w:rFonts w:eastAsia="Times New Roman"/>
          <w:color w:val="auto"/>
        </w:rPr>
        <w:t xml:space="preserve"> </w:t>
      </w:r>
    </w:p>
    <w:p w:rsidR="00880C14" w:rsidRPr="00A733FB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A733FB" w:rsidRPr="00CB16AD" w:rsidRDefault="000B14DD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Documentation: </w:t>
      </w:r>
      <w:r w:rsidRPr="00E85776">
        <w:t>Appendix E – Installation Guide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54A1A" w:rsidRPr="00CB16AD" w:rsidRDefault="008D189A" w:rsidP="00CB16AD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733FB" w:rsidRPr="00A733FB" w:rsidRDefault="00854A1A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 w:rsidRPr="00CB16AD">
        <w:rPr>
          <w:rFonts w:eastAsia="Times New Roman"/>
          <w:color w:val="auto"/>
        </w:rPr>
        <w:t xml:space="preserve"> </w:t>
      </w:r>
      <w:r w:rsidR="00CB16AD">
        <w:rPr>
          <w:rFonts w:eastAsia="Times New Roman"/>
          <w:color w:val="auto"/>
        </w:rPr>
        <w:t>- ongoing</w:t>
      </w:r>
      <w:r w:rsidR="00A733FB" w:rsidRPr="00A733FB">
        <w:rPr>
          <w:rFonts w:eastAsia="Times New Roman"/>
          <w:color w:val="auto"/>
        </w:rPr>
        <w:t xml:space="preserve"> </w:t>
      </w:r>
    </w:p>
    <w:p w:rsidR="00CB16AD" w:rsidRPr="00A733FB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 xml:space="preserve">Prepare </w:t>
      </w:r>
      <w:r>
        <w:rPr>
          <w:rFonts w:eastAsia="Times New Roman"/>
          <w:color w:val="auto"/>
        </w:rPr>
        <w:t>deployment</w:t>
      </w:r>
      <w:r w:rsidRPr="00C2410B">
        <w:rPr>
          <w:rFonts w:eastAsia="Times New Roman"/>
          <w:color w:val="auto"/>
        </w:rPr>
        <w:t>-ready builds for frontend and backend.</w:t>
      </w:r>
    </w:p>
    <w:p w:rsidR="006F04F4" w:rsidRPr="00243A6D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243A6D" w:rsidRPr="00CB16AD" w:rsidRDefault="000B14DD" w:rsidP="00243A6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 xml:space="preserve">Documentation: </w:t>
      </w:r>
      <w:r w:rsidRPr="00E85776">
        <w:t>Appendix F – API Reference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 w:rsidRPr="00CB16AD">
        <w:rPr>
          <w:rFonts w:eastAsia="Times New Roman"/>
          <w:color w:val="auto"/>
        </w:rPr>
        <w:t xml:space="preserve"> </w:t>
      </w:r>
      <w:r w:rsidR="00CB16AD">
        <w:rPr>
          <w:rFonts w:eastAsia="Times New Roman"/>
          <w:color w:val="auto"/>
        </w:rPr>
        <w:t>- ongoing</w:t>
      </w:r>
    </w:p>
    <w:p w:rsidR="002A1042" w:rsidRPr="00A733FB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Manage environment variables and secret keys securely.</w:t>
      </w:r>
      <w:r w:rsidRPr="00612AB7">
        <w:rPr>
          <w:rFonts w:eastAsia="Times New Roman"/>
        </w:rPr>
        <w:t xml:space="preserve"> </w:t>
      </w:r>
    </w:p>
    <w:p w:rsidR="005378B8" w:rsidRPr="005378B8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5378B8" w:rsidRPr="005378B8">
        <w:t xml:space="preserve"> </w:t>
      </w:r>
    </w:p>
    <w:p w:rsidR="00243A6D" w:rsidRPr="005378B8" w:rsidRDefault="005378B8" w:rsidP="005378B8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Development guidelines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733FB" w:rsidRPr="00A733FB" w:rsidRDefault="00854A1A" w:rsidP="00A733FB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ongoing</w:t>
      </w:r>
      <w:r w:rsidR="00A733FB" w:rsidRPr="00A733FB">
        <w:t xml:space="preserve"> </w:t>
      </w:r>
    </w:p>
    <w:p w:rsidR="002A1042" w:rsidRPr="00A733FB" w:rsidRDefault="00A733FB" w:rsidP="00A733FB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 xml:space="preserve">Program documentation: </w:t>
      </w:r>
      <w:r w:rsidRPr="00E85776">
        <w:t xml:space="preserve">Appendix H – Administrator Operations Guide  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243A6D" w:rsidRDefault="005378B8" w:rsidP="00243A6D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lastRenderedPageBreak/>
        <w:t>Program documentation: Dynamic model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ongoing</w:t>
      </w:r>
      <w:r w:rsidR="00CB16AD" w:rsidRPr="00CB16AD">
        <w:rPr>
          <w:rFonts w:eastAsia="Times New Roman"/>
          <w:color w:val="auto"/>
        </w:rPr>
        <w:t xml:space="preserve"> </w:t>
      </w:r>
    </w:p>
    <w:p w:rsidR="00105066" w:rsidRPr="00A733FB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Program documentation: </w:t>
      </w:r>
      <w:r w:rsidRPr="00E85776">
        <w:t>Appendix G –</w:t>
      </w:r>
      <w:r>
        <w:t xml:space="preserve"> </w:t>
      </w:r>
      <w:r w:rsidRPr="00E85776">
        <w:t xml:space="preserve">User Manual </w:t>
      </w:r>
      <w:r w:rsidRPr="00B7440A">
        <w:t>(task</w:t>
      </w:r>
      <w:r w:rsidRPr="00B7440A">
        <w:noBreakHyphen/>
        <w:t>oriented walkthroughs)</w:t>
      </w:r>
    </w:p>
    <w:p w:rsidR="00CB78A8" w:rsidRPr="00A733FB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A733FB" w:rsidRDefault="005378B8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Static Models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433CE"/>
    <w:rsid w:val="0038390D"/>
    <w:rsid w:val="003D71D6"/>
    <w:rsid w:val="0042201F"/>
    <w:rsid w:val="0042416C"/>
    <w:rsid w:val="0044418F"/>
    <w:rsid w:val="0045669A"/>
    <w:rsid w:val="00493FB5"/>
    <w:rsid w:val="004C5B3E"/>
    <w:rsid w:val="0052626B"/>
    <w:rsid w:val="005378B8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84E37"/>
    <w:rsid w:val="006E3A71"/>
    <w:rsid w:val="006F04F4"/>
    <w:rsid w:val="00786A6E"/>
    <w:rsid w:val="007D58F4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9E5635"/>
    <w:rsid w:val="00A72386"/>
    <w:rsid w:val="00A733FB"/>
    <w:rsid w:val="00A95796"/>
    <w:rsid w:val="00AA7742"/>
    <w:rsid w:val="00AC786E"/>
    <w:rsid w:val="00AD275E"/>
    <w:rsid w:val="00B30CB8"/>
    <w:rsid w:val="00B50141"/>
    <w:rsid w:val="00C662D1"/>
    <w:rsid w:val="00C81DB0"/>
    <w:rsid w:val="00C91BA7"/>
    <w:rsid w:val="00C93D39"/>
    <w:rsid w:val="00CB16AD"/>
    <w:rsid w:val="00CB78A8"/>
    <w:rsid w:val="00CC5F71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176BD3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10</cp:revision>
  <dcterms:created xsi:type="dcterms:W3CDTF">2026-02-19T05:42:00Z</dcterms:created>
  <dcterms:modified xsi:type="dcterms:W3CDTF">2026-03-02T17:04:00Z</dcterms:modified>
</cp:coreProperties>
</file>